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F1A0D" w14:textId="70E6FCE1" w:rsidR="006E6124" w:rsidRDefault="00AB6C36" w:rsidP="00E50C1F">
      <w:pPr>
        <w:spacing w:after="620"/>
        <w:ind w:left="17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8A5C174" wp14:editId="15760DFD">
                <wp:simplePos x="0" y="0"/>
                <wp:positionH relativeFrom="column">
                  <wp:posOffset>5643880</wp:posOffset>
                </wp:positionH>
                <wp:positionV relativeFrom="paragraph">
                  <wp:posOffset>470535</wp:posOffset>
                </wp:positionV>
                <wp:extent cx="914400" cy="322580"/>
                <wp:effectExtent l="0" t="0" r="19050" b="203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BD1F3" w14:textId="20FD0949" w:rsidR="00AB6C36" w:rsidRDefault="00AB6C36">
                            <w:r>
                              <w:t>Document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5C17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44.4pt;margin-top:37.05pt;width:1in;height:25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">
                <v:textbox>
                  <w:txbxContent>
                    <w:p w14:paraId="6C1BD1F3" w14:textId="20FD0949" w:rsidR="00AB6C36" w:rsidRDefault="00AB6C36">
                      <w:r>
                        <w:t>Document 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3C4BCAD6" wp14:editId="2B7823FD">
            <wp:simplePos x="0" y="0"/>
            <wp:positionH relativeFrom="column">
              <wp:posOffset>36830</wp:posOffset>
            </wp:positionH>
            <wp:positionV relativeFrom="paragraph">
              <wp:posOffset>272447</wp:posOffset>
            </wp:positionV>
            <wp:extent cx="2750297" cy="786765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297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7431DB" w14:textId="299B4F83" w:rsidR="00AB6C36" w:rsidRDefault="00AB6C36" w:rsidP="00AB6C36">
      <w:pPr>
        <w:tabs>
          <w:tab w:val="left" w:pos="8290"/>
        </w:tabs>
      </w:pPr>
      <w:r>
        <w:tab/>
      </w:r>
    </w:p>
    <w:p w14:paraId="30AEF655" w14:textId="3A5A1814" w:rsidR="00512420" w:rsidRDefault="00512420" w:rsidP="00512420">
      <w:pPr>
        <w:jc w:val="center"/>
        <w:rPr>
          <w:sz w:val="32"/>
          <w:szCs w:val="32"/>
        </w:rPr>
      </w:pPr>
      <w:r w:rsidRPr="00512420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73BB33" wp14:editId="7333BD81">
                <wp:simplePos x="0" y="0"/>
                <wp:positionH relativeFrom="column">
                  <wp:posOffset>881380</wp:posOffset>
                </wp:positionH>
                <wp:positionV relativeFrom="paragraph">
                  <wp:posOffset>184785</wp:posOffset>
                </wp:positionV>
                <wp:extent cx="4686300" cy="596900"/>
                <wp:effectExtent l="0" t="0" r="19050" b="1270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ED28F" w14:textId="77777777" w:rsidR="00EB4C54" w:rsidRDefault="00512420" w:rsidP="00B37C1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1242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FICHE DE SYNTHESE</w:t>
                            </w:r>
                          </w:p>
                          <w:p w14:paraId="7CE364EF" w14:textId="68C7E958" w:rsidR="00512420" w:rsidRPr="00EB4C54" w:rsidRDefault="00512420" w:rsidP="00EB4C5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1242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CDOEA de VAUCLUSE</w:t>
                            </w:r>
                            <w:r w:rsidR="00EB4C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B4DEA">
                              <w:rPr>
                                <w:sz w:val="32"/>
                                <w:szCs w:val="32"/>
                              </w:rPr>
                              <w:t>1er</w:t>
                            </w:r>
                            <w:r w:rsidRPr="00512420">
                              <w:rPr>
                                <w:sz w:val="32"/>
                                <w:szCs w:val="32"/>
                              </w:rPr>
                              <w:t xml:space="preserve"> degré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3BB33" id="_x0000_s1027" type="#_x0000_t202" style="position:absolute;left:0;text-align:left;margin-left:69.4pt;margin-top:14.55pt;width:369pt;height:4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">
                <v:textbox>
                  <w:txbxContent>
                    <w:p w14:paraId="6CEED28F" w14:textId="77777777" w:rsidR="00EB4C54" w:rsidRDefault="00512420" w:rsidP="00B37C10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12420">
                        <w:rPr>
                          <w:b/>
                          <w:bCs/>
                          <w:sz w:val="32"/>
                          <w:szCs w:val="32"/>
                        </w:rPr>
                        <w:t>FICHE DE SYNTHESE</w:t>
                      </w:r>
                    </w:p>
                    <w:p w14:paraId="7CE364EF" w14:textId="68C7E958" w:rsidR="00512420" w:rsidRPr="00EB4C54" w:rsidRDefault="00512420" w:rsidP="00EB4C54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12420">
                        <w:rPr>
                          <w:b/>
                          <w:bCs/>
                          <w:sz w:val="32"/>
                          <w:szCs w:val="32"/>
                        </w:rPr>
                        <w:t>CDOEA de VAUCLUSE</w:t>
                      </w:r>
                      <w:r w:rsidR="00EB4C5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2B4DEA">
                        <w:rPr>
                          <w:sz w:val="32"/>
                          <w:szCs w:val="32"/>
                        </w:rPr>
                        <w:t>1er</w:t>
                      </w:r>
                      <w:r w:rsidRPr="00512420">
                        <w:rPr>
                          <w:sz w:val="32"/>
                          <w:szCs w:val="32"/>
                        </w:rPr>
                        <w:t xml:space="preserve"> degré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EFAF5D" w14:textId="77777777" w:rsidR="00B3708F" w:rsidRPr="00311254" w:rsidRDefault="00B3708F" w:rsidP="00512420">
      <w:pPr>
        <w:rPr>
          <w:sz w:val="20"/>
          <w:szCs w:val="20"/>
        </w:rPr>
      </w:pPr>
    </w:p>
    <w:tbl>
      <w:tblPr>
        <w:tblStyle w:val="Grilledutableau"/>
        <w:tblpPr w:leftFromText="141" w:rightFromText="141" w:vertAnchor="text" w:tblpY="327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B3708F" w14:paraId="4983FA16" w14:textId="77777777" w:rsidTr="001D2911">
        <w:tc>
          <w:tcPr>
            <w:tcW w:w="5242" w:type="dxa"/>
          </w:tcPr>
          <w:p w14:paraId="339FBC74" w14:textId="67657583" w:rsidR="00B3708F" w:rsidRPr="00B3708F" w:rsidRDefault="00B3708F" w:rsidP="00B3708F">
            <w:pPr>
              <w:rPr>
                <w:b/>
                <w:bCs/>
                <w:sz w:val="32"/>
                <w:szCs w:val="32"/>
              </w:rPr>
            </w:pPr>
            <w:r w:rsidRPr="00B3708F">
              <w:rPr>
                <w:b/>
                <w:bCs/>
                <w:sz w:val="32"/>
                <w:szCs w:val="32"/>
              </w:rPr>
              <w:t>Elève :</w:t>
            </w:r>
          </w:p>
          <w:p w14:paraId="3B82F634" w14:textId="77777777" w:rsidR="00B3708F" w:rsidRPr="00BA54A1" w:rsidRDefault="00B3708F" w:rsidP="00B3708F">
            <w:pPr>
              <w:rPr>
                <w:sz w:val="28"/>
                <w:szCs w:val="28"/>
              </w:rPr>
            </w:pPr>
            <w:r w:rsidRPr="00BA54A1">
              <w:rPr>
                <w:sz w:val="28"/>
                <w:szCs w:val="28"/>
              </w:rPr>
              <w:t>NOM</w:t>
            </w:r>
          </w:p>
          <w:p w14:paraId="5DE538D7" w14:textId="77777777" w:rsidR="00B3708F" w:rsidRPr="00BA54A1" w:rsidRDefault="00B3708F" w:rsidP="00B3708F">
            <w:pPr>
              <w:rPr>
                <w:sz w:val="28"/>
                <w:szCs w:val="28"/>
              </w:rPr>
            </w:pPr>
            <w:r w:rsidRPr="00BA54A1">
              <w:rPr>
                <w:sz w:val="28"/>
                <w:szCs w:val="28"/>
              </w:rPr>
              <w:t>Prénom</w:t>
            </w:r>
          </w:p>
          <w:p w14:paraId="6A6111AF" w14:textId="77777777" w:rsidR="00B3708F" w:rsidRPr="00BA54A1" w:rsidRDefault="00B3708F" w:rsidP="00B3708F">
            <w:pPr>
              <w:rPr>
                <w:sz w:val="28"/>
                <w:szCs w:val="28"/>
              </w:rPr>
            </w:pPr>
            <w:r w:rsidRPr="00BA54A1">
              <w:rPr>
                <w:sz w:val="28"/>
                <w:szCs w:val="28"/>
              </w:rPr>
              <w:t>Date de naissance</w:t>
            </w:r>
          </w:p>
          <w:p w14:paraId="1C4F002A" w14:textId="739F38B0" w:rsidR="00EB4C54" w:rsidRPr="00BA54A1" w:rsidRDefault="00EB4C54" w:rsidP="00B3708F">
            <w:pPr>
              <w:rPr>
                <w:sz w:val="28"/>
                <w:szCs w:val="28"/>
              </w:rPr>
            </w:pPr>
            <w:r w:rsidRPr="00BA54A1">
              <w:rPr>
                <w:sz w:val="28"/>
                <w:szCs w:val="28"/>
              </w:rPr>
              <w:t>Sexe :</w:t>
            </w:r>
            <w:r w:rsidR="00AE0DAB">
              <w:rPr>
                <w:sz w:val="28"/>
                <w:szCs w:val="28"/>
              </w:rPr>
              <w:t xml:space="preserve">     </w:t>
            </w:r>
            <w:r w:rsidR="003A5978" w:rsidRPr="003A5978">
              <w:rPr>
                <w:sz w:val="40"/>
                <w:szCs w:val="40"/>
              </w:rPr>
              <w:t>□</w:t>
            </w:r>
            <w:r w:rsidRPr="00BA54A1">
              <w:rPr>
                <w:sz w:val="28"/>
                <w:szCs w:val="28"/>
              </w:rPr>
              <w:t xml:space="preserve"> Masculi</w:t>
            </w:r>
            <w:r w:rsidR="00AE0DAB">
              <w:rPr>
                <w:sz w:val="28"/>
                <w:szCs w:val="28"/>
              </w:rPr>
              <w:t xml:space="preserve">n     </w:t>
            </w:r>
            <w:r w:rsidR="003A5978" w:rsidRPr="003A5978">
              <w:rPr>
                <w:sz w:val="40"/>
                <w:szCs w:val="40"/>
              </w:rPr>
              <w:t>□</w:t>
            </w:r>
            <w:r w:rsidR="003A5978">
              <w:rPr>
                <w:sz w:val="28"/>
                <w:szCs w:val="28"/>
              </w:rPr>
              <w:t xml:space="preserve"> </w:t>
            </w:r>
            <w:r w:rsidRPr="00BA54A1">
              <w:rPr>
                <w:sz w:val="28"/>
                <w:szCs w:val="28"/>
              </w:rPr>
              <w:t>Féminin</w:t>
            </w:r>
          </w:p>
          <w:p w14:paraId="78699BEB" w14:textId="4EFBBE02" w:rsidR="00EB4C54" w:rsidRDefault="00EB4C54" w:rsidP="00B3708F">
            <w:pPr>
              <w:rPr>
                <w:sz w:val="32"/>
                <w:szCs w:val="32"/>
              </w:rPr>
            </w:pPr>
            <w:r w:rsidRPr="00BA54A1">
              <w:rPr>
                <w:sz w:val="28"/>
                <w:szCs w:val="28"/>
              </w:rPr>
              <w:t>Classe</w:t>
            </w:r>
            <w:r w:rsidR="00AE0DAB">
              <w:rPr>
                <w:sz w:val="28"/>
                <w:szCs w:val="28"/>
              </w:rPr>
              <w:t xml:space="preserve"> :     </w:t>
            </w:r>
          </w:p>
        </w:tc>
        <w:tc>
          <w:tcPr>
            <w:tcW w:w="5243" w:type="dxa"/>
          </w:tcPr>
          <w:p w14:paraId="068F7B90" w14:textId="2A62B70B" w:rsidR="00B3708F" w:rsidRPr="00B3708F" w:rsidRDefault="00D50917" w:rsidP="00D50917">
            <w:pPr>
              <w:rPr>
                <w:b/>
                <w:bCs/>
                <w:sz w:val="32"/>
                <w:szCs w:val="32"/>
              </w:rPr>
            </w:pPr>
            <w:r w:rsidRPr="00B3708F">
              <w:rPr>
                <w:b/>
                <w:bCs/>
                <w:sz w:val="32"/>
                <w:szCs w:val="32"/>
              </w:rPr>
              <w:t xml:space="preserve">Cachet </w:t>
            </w:r>
            <w:r>
              <w:rPr>
                <w:b/>
                <w:bCs/>
                <w:sz w:val="32"/>
                <w:szCs w:val="32"/>
              </w:rPr>
              <w:t>et signature du directeur/de la directrice d’école</w:t>
            </w:r>
          </w:p>
        </w:tc>
      </w:tr>
      <w:tr w:rsidR="00EB4C54" w14:paraId="502AA677" w14:textId="77777777" w:rsidTr="001D2911">
        <w:tc>
          <w:tcPr>
            <w:tcW w:w="5242" w:type="dxa"/>
          </w:tcPr>
          <w:p w14:paraId="695BCE03" w14:textId="47E3529B" w:rsidR="00EB4C54" w:rsidRPr="00B3708F" w:rsidRDefault="00EB4C54" w:rsidP="00B3708F">
            <w:pPr>
              <w:rPr>
                <w:b/>
                <w:bCs/>
                <w:sz w:val="32"/>
                <w:szCs w:val="32"/>
              </w:rPr>
            </w:pPr>
            <w:r w:rsidRPr="00B3708F">
              <w:rPr>
                <w:b/>
                <w:bCs/>
                <w:sz w:val="32"/>
                <w:szCs w:val="32"/>
              </w:rPr>
              <w:t>E</w:t>
            </w:r>
            <w:r w:rsidR="002B4DEA">
              <w:rPr>
                <w:b/>
                <w:bCs/>
                <w:sz w:val="32"/>
                <w:szCs w:val="32"/>
              </w:rPr>
              <w:t>cole</w:t>
            </w:r>
            <w:r w:rsidRPr="00B3708F">
              <w:rPr>
                <w:b/>
                <w:bCs/>
                <w:sz w:val="32"/>
                <w:szCs w:val="32"/>
              </w:rPr>
              <w:t> :</w:t>
            </w:r>
          </w:p>
          <w:p w14:paraId="11ABC44D" w14:textId="204775DB" w:rsidR="00EB4C54" w:rsidRPr="00BA54A1" w:rsidRDefault="00EB4C54" w:rsidP="00B3708F">
            <w:pPr>
              <w:rPr>
                <w:sz w:val="28"/>
                <w:szCs w:val="28"/>
              </w:rPr>
            </w:pPr>
            <w:r w:rsidRPr="00BA54A1">
              <w:rPr>
                <w:sz w:val="28"/>
                <w:szCs w:val="28"/>
              </w:rPr>
              <w:t>NOM</w:t>
            </w:r>
          </w:p>
          <w:p w14:paraId="1C15C383" w14:textId="34541C8C" w:rsidR="00EB4C54" w:rsidRPr="00BA54A1" w:rsidRDefault="00EB4C54" w:rsidP="00B3708F">
            <w:pPr>
              <w:rPr>
                <w:sz w:val="28"/>
                <w:szCs w:val="28"/>
              </w:rPr>
            </w:pPr>
            <w:r w:rsidRPr="00BA54A1">
              <w:rPr>
                <w:sz w:val="28"/>
                <w:szCs w:val="28"/>
              </w:rPr>
              <w:t>Adresse d</w:t>
            </w:r>
            <w:r w:rsidR="002B4DEA">
              <w:rPr>
                <w:sz w:val="28"/>
                <w:szCs w:val="28"/>
              </w:rPr>
              <w:t>e l’école</w:t>
            </w:r>
          </w:p>
          <w:p w14:paraId="7772660F" w14:textId="77777777" w:rsidR="00EB4C54" w:rsidRDefault="00EB4C54" w:rsidP="00B3708F">
            <w:pPr>
              <w:rPr>
                <w:sz w:val="32"/>
                <w:szCs w:val="32"/>
              </w:rPr>
            </w:pPr>
          </w:p>
          <w:p w14:paraId="671DEF5D" w14:textId="3564CF53" w:rsidR="00EB4C54" w:rsidRDefault="00EB4C54" w:rsidP="00B3708F">
            <w:pPr>
              <w:rPr>
                <w:sz w:val="32"/>
                <w:szCs w:val="32"/>
              </w:rPr>
            </w:pPr>
          </w:p>
        </w:tc>
        <w:tc>
          <w:tcPr>
            <w:tcW w:w="5243" w:type="dxa"/>
          </w:tcPr>
          <w:p w14:paraId="0274A6AB" w14:textId="217E38F5" w:rsidR="00D50917" w:rsidRPr="008C7869" w:rsidRDefault="00D50917" w:rsidP="00DE69E7">
            <w:pPr>
              <w:rPr>
                <w:b/>
                <w:bCs/>
                <w:sz w:val="32"/>
                <w:szCs w:val="32"/>
              </w:rPr>
            </w:pPr>
            <w:r w:rsidRPr="00B3708F">
              <w:rPr>
                <w:b/>
                <w:bCs/>
                <w:sz w:val="32"/>
                <w:szCs w:val="32"/>
              </w:rPr>
              <w:t>C</w:t>
            </w:r>
            <w:r>
              <w:rPr>
                <w:b/>
                <w:bCs/>
                <w:sz w:val="32"/>
                <w:szCs w:val="32"/>
              </w:rPr>
              <w:t>irconscription :</w:t>
            </w:r>
          </w:p>
        </w:tc>
      </w:tr>
    </w:tbl>
    <w:p w14:paraId="37AA3A8E" w14:textId="69E92EAA" w:rsidR="00512420" w:rsidRPr="00EB4C54" w:rsidRDefault="00512420" w:rsidP="003A5978">
      <w:pPr>
        <w:spacing w:after="0" w:line="240" w:lineRule="auto"/>
        <w:rPr>
          <w:sz w:val="28"/>
          <w:szCs w:val="28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097"/>
        <w:gridCol w:w="2097"/>
        <w:gridCol w:w="1048"/>
        <w:gridCol w:w="1049"/>
        <w:gridCol w:w="2097"/>
        <w:gridCol w:w="2097"/>
      </w:tblGrid>
      <w:tr w:rsidR="00A06C57" w14:paraId="6B3B7D77" w14:textId="77777777" w:rsidTr="001D2911">
        <w:tc>
          <w:tcPr>
            <w:tcW w:w="10485" w:type="dxa"/>
            <w:gridSpan w:val="6"/>
          </w:tcPr>
          <w:p w14:paraId="59173AE6" w14:textId="5F4E57DB" w:rsidR="00A06C57" w:rsidRPr="00A06C57" w:rsidRDefault="00A06C57" w:rsidP="00A06C57">
            <w:pPr>
              <w:jc w:val="center"/>
              <w:rPr>
                <w:b/>
                <w:bCs/>
                <w:sz w:val="32"/>
                <w:szCs w:val="32"/>
              </w:rPr>
            </w:pPr>
            <w:r w:rsidRPr="00311254">
              <w:rPr>
                <w:b/>
                <w:bCs/>
                <w:sz w:val="32"/>
                <w:szCs w:val="32"/>
                <w:highlight w:val="lightGray"/>
              </w:rPr>
              <w:t>Pièces obligatoires</w:t>
            </w:r>
          </w:p>
        </w:tc>
      </w:tr>
      <w:tr w:rsidR="001D2911" w14:paraId="62549178" w14:textId="77777777" w:rsidTr="00407C1E">
        <w:trPr>
          <w:trHeight w:val="785"/>
        </w:trPr>
        <w:tc>
          <w:tcPr>
            <w:tcW w:w="2097" w:type="dxa"/>
            <w:tcBorders>
              <w:bottom w:val="single" w:sz="4" w:space="0" w:color="auto"/>
            </w:tcBorders>
          </w:tcPr>
          <w:p w14:paraId="5AC5F8A6" w14:textId="3E0DA74B" w:rsidR="001D2911" w:rsidRPr="00C10955" w:rsidRDefault="003A5978" w:rsidP="00512420">
            <w:pPr>
              <w:rPr>
                <w:sz w:val="24"/>
                <w:szCs w:val="24"/>
              </w:rPr>
            </w:pPr>
            <w:r w:rsidRPr="003A5978">
              <w:rPr>
                <w:sz w:val="32"/>
                <w:szCs w:val="32"/>
              </w:rPr>
              <w:t>□</w:t>
            </w:r>
            <w:r w:rsidR="00C10955" w:rsidRPr="00C10955">
              <w:rPr>
                <w:sz w:val="24"/>
                <w:szCs w:val="24"/>
              </w:rPr>
              <w:t xml:space="preserve"> Compte-rendu d’équipe éducative (doc A)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35E985FD" w14:textId="6AD647D4" w:rsidR="001D2911" w:rsidRPr="00C10955" w:rsidRDefault="003A5978" w:rsidP="00512420">
            <w:pPr>
              <w:rPr>
                <w:sz w:val="24"/>
                <w:szCs w:val="24"/>
              </w:rPr>
            </w:pPr>
            <w:r w:rsidRPr="003A5978">
              <w:rPr>
                <w:sz w:val="32"/>
                <w:szCs w:val="32"/>
              </w:rPr>
              <w:t>□</w:t>
            </w:r>
            <w:r w:rsidR="00C10955" w:rsidRPr="00C10955">
              <w:rPr>
                <w:sz w:val="24"/>
                <w:szCs w:val="24"/>
              </w:rPr>
              <w:t xml:space="preserve"> Saisine signée (doc B)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</w:tcPr>
          <w:p w14:paraId="21F4E919" w14:textId="29E40CB0" w:rsidR="001D2911" w:rsidRPr="00C10955" w:rsidRDefault="003A5978" w:rsidP="00512420">
            <w:pPr>
              <w:rPr>
                <w:sz w:val="24"/>
                <w:szCs w:val="24"/>
              </w:rPr>
            </w:pPr>
            <w:r w:rsidRPr="003A5978">
              <w:rPr>
                <w:sz w:val="32"/>
                <w:szCs w:val="32"/>
              </w:rPr>
              <w:t>□</w:t>
            </w:r>
            <w:r w:rsidR="00C10955" w:rsidRPr="00C10955">
              <w:rPr>
                <w:sz w:val="24"/>
                <w:szCs w:val="24"/>
              </w:rPr>
              <w:t xml:space="preserve"> Fiche de synthèse (doc C)</w:t>
            </w:r>
          </w:p>
        </w:tc>
        <w:tc>
          <w:tcPr>
            <w:tcW w:w="2097" w:type="dxa"/>
          </w:tcPr>
          <w:p w14:paraId="4B9F360E" w14:textId="7AA82010" w:rsidR="001D2911" w:rsidRPr="00C10955" w:rsidRDefault="003A5978" w:rsidP="00512420">
            <w:pPr>
              <w:rPr>
                <w:sz w:val="24"/>
                <w:szCs w:val="24"/>
              </w:rPr>
            </w:pPr>
            <w:r w:rsidRPr="003A5978">
              <w:rPr>
                <w:sz w:val="32"/>
                <w:szCs w:val="32"/>
              </w:rPr>
              <w:t>□</w:t>
            </w:r>
            <w:r w:rsidR="00C10955" w:rsidRPr="00C10955">
              <w:rPr>
                <w:sz w:val="24"/>
                <w:szCs w:val="24"/>
              </w:rPr>
              <w:t xml:space="preserve"> Renseignements scolaires (doc E)</w:t>
            </w:r>
          </w:p>
        </w:tc>
        <w:tc>
          <w:tcPr>
            <w:tcW w:w="2097" w:type="dxa"/>
          </w:tcPr>
          <w:p w14:paraId="6596B96E" w14:textId="7BB2CCE2" w:rsidR="001D2911" w:rsidRPr="00C10955" w:rsidRDefault="003A5978" w:rsidP="00512420">
            <w:pPr>
              <w:rPr>
                <w:sz w:val="24"/>
                <w:szCs w:val="24"/>
              </w:rPr>
            </w:pPr>
            <w:r w:rsidRPr="003A5978">
              <w:rPr>
                <w:sz w:val="32"/>
                <w:szCs w:val="32"/>
              </w:rPr>
              <w:t>□</w:t>
            </w:r>
            <w:r w:rsidR="00C10955" w:rsidRPr="00C10955">
              <w:rPr>
                <w:sz w:val="24"/>
                <w:szCs w:val="24"/>
              </w:rPr>
              <w:t xml:space="preserve"> </w:t>
            </w:r>
            <w:r w:rsidR="009B7B3E">
              <w:rPr>
                <w:sz w:val="24"/>
                <w:szCs w:val="24"/>
              </w:rPr>
              <w:t>Protocole d’évaluation</w:t>
            </w:r>
            <w:r w:rsidR="00C10955" w:rsidRPr="00C10955">
              <w:rPr>
                <w:sz w:val="24"/>
                <w:szCs w:val="24"/>
              </w:rPr>
              <w:t xml:space="preserve"> (doc F)</w:t>
            </w:r>
          </w:p>
        </w:tc>
      </w:tr>
      <w:tr w:rsidR="007E55B6" w14:paraId="024DF041" w14:textId="77777777" w:rsidTr="00407C1E">
        <w:trPr>
          <w:trHeight w:val="785"/>
        </w:trPr>
        <w:tc>
          <w:tcPr>
            <w:tcW w:w="2097" w:type="dxa"/>
            <w:tcBorders>
              <w:right w:val="dashed" w:sz="4" w:space="0" w:color="auto"/>
            </w:tcBorders>
          </w:tcPr>
          <w:p w14:paraId="2B9B3162" w14:textId="218A9678" w:rsidR="007E55B6" w:rsidRPr="00C10955" w:rsidRDefault="007E55B6" w:rsidP="007E55B6">
            <w:pPr>
              <w:rPr>
                <w:sz w:val="24"/>
                <w:szCs w:val="24"/>
              </w:rPr>
            </w:pPr>
            <w:bookmarkStart w:id="0" w:name="_Hlk209167751"/>
            <w:r w:rsidRPr="003A5978">
              <w:rPr>
                <w:sz w:val="32"/>
                <w:szCs w:val="32"/>
              </w:rPr>
              <w:t>□</w:t>
            </w:r>
            <w:r w:rsidRPr="00C10955">
              <w:rPr>
                <w:sz w:val="24"/>
                <w:szCs w:val="24"/>
              </w:rPr>
              <w:t xml:space="preserve"> Bilan psychologique</w:t>
            </w:r>
          </w:p>
        </w:tc>
        <w:tc>
          <w:tcPr>
            <w:tcW w:w="2097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2B0C3A83" w14:textId="77777777" w:rsidR="007E55B6" w:rsidRDefault="007E55B6" w:rsidP="007E55B6">
            <w:pPr>
              <w:rPr>
                <w:sz w:val="24"/>
                <w:szCs w:val="24"/>
              </w:rPr>
            </w:pPr>
            <w:r w:rsidRPr="007E55B6">
              <w:rPr>
                <w:sz w:val="24"/>
                <w:szCs w:val="24"/>
              </w:rPr>
              <w:t>Avis du psychologue EDA</w:t>
            </w:r>
          </w:p>
          <w:p w14:paraId="6FC5409F" w14:textId="27F0FA47" w:rsidR="007E55B6" w:rsidRDefault="007E55B6" w:rsidP="007E55B6">
            <w:pPr>
              <w:rPr>
                <w:sz w:val="32"/>
                <w:szCs w:val="32"/>
              </w:rPr>
            </w:pPr>
            <w:r w:rsidRPr="003A5978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7E55B6">
              <w:rPr>
                <w:sz w:val="24"/>
                <w:szCs w:val="24"/>
              </w:rPr>
              <w:t>Favorable</w:t>
            </w:r>
          </w:p>
          <w:p w14:paraId="7BC23492" w14:textId="37307663" w:rsidR="007E55B6" w:rsidRPr="007E55B6" w:rsidRDefault="007E55B6" w:rsidP="007E55B6">
            <w:pPr>
              <w:rPr>
                <w:sz w:val="24"/>
                <w:szCs w:val="24"/>
              </w:rPr>
            </w:pPr>
            <w:r w:rsidRPr="003A5978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7E55B6">
              <w:rPr>
                <w:sz w:val="24"/>
                <w:szCs w:val="24"/>
              </w:rPr>
              <w:t>Défavorable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</w:tcPr>
          <w:p w14:paraId="6467B92D" w14:textId="0F5FB64C" w:rsidR="007E55B6" w:rsidRPr="00C10955" w:rsidRDefault="007E55B6" w:rsidP="007E55B6">
            <w:pPr>
              <w:rPr>
                <w:sz w:val="24"/>
                <w:szCs w:val="24"/>
              </w:rPr>
            </w:pPr>
            <w:r w:rsidRPr="003A5978">
              <w:rPr>
                <w:sz w:val="32"/>
                <w:szCs w:val="32"/>
              </w:rPr>
              <w:t>□</w:t>
            </w:r>
            <w:r w:rsidRPr="00C10955">
              <w:rPr>
                <w:sz w:val="24"/>
                <w:szCs w:val="24"/>
              </w:rPr>
              <w:t xml:space="preserve"> PPRE/PAP</w:t>
            </w:r>
          </w:p>
        </w:tc>
        <w:tc>
          <w:tcPr>
            <w:tcW w:w="2097" w:type="dxa"/>
          </w:tcPr>
          <w:p w14:paraId="7A37E22A" w14:textId="65E13455" w:rsidR="007E55B6" w:rsidRPr="00C10955" w:rsidRDefault="007E55B6" w:rsidP="007E55B6">
            <w:pPr>
              <w:rPr>
                <w:sz w:val="24"/>
                <w:szCs w:val="24"/>
              </w:rPr>
            </w:pPr>
            <w:r w:rsidRPr="003A5978">
              <w:rPr>
                <w:sz w:val="32"/>
                <w:szCs w:val="32"/>
              </w:rPr>
              <w:t>□</w:t>
            </w:r>
            <w:r w:rsidRPr="00C10955">
              <w:rPr>
                <w:sz w:val="24"/>
                <w:szCs w:val="24"/>
              </w:rPr>
              <w:t xml:space="preserve"> LS</w:t>
            </w:r>
            <w:r>
              <w:rPr>
                <w:sz w:val="24"/>
                <w:szCs w:val="24"/>
              </w:rPr>
              <w:t>U</w:t>
            </w:r>
          </w:p>
        </w:tc>
        <w:tc>
          <w:tcPr>
            <w:tcW w:w="2097" w:type="dxa"/>
          </w:tcPr>
          <w:p w14:paraId="2C96956D" w14:textId="1BB650C8" w:rsidR="007E55B6" w:rsidRDefault="007E55B6" w:rsidP="007E55B6">
            <w:pPr>
              <w:rPr>
                <w:sz w:val="24"/>
                <w:szCs w:val="24"/>
              </w:rPr>
            </w:pPr>
            <w:r w:rsidRPr="007E55B6">
              <w:rPr>
                <w:sz w:val="24"/>
                <w:szCs w:val="24"/>
              </w:rPr>
              <w:t>Avis d</w:t>
            </w:r>
            <w:r>
              <w:rPr>
                <w:sz w:val="24"/>
                <w:szCs w:val="24"/>
              </w:rPr>
              <w:t>e l’IEN de circonscription</w:t>
            </w:r>
          </w:p>
          <w:p w14:paraId="27EF31DE" w14:textId="77777777" w:rsidR="007E55B6" w:rsidRDefault="007E55B6" w:rsidP="007E55B6">
            <w:pPr>
              <w:rPr>
                <w:sz w:val="32"/>
                <w:szCs w:val="32"/>
              </w:rPr>
            </w:pPr>
            <w:r w:rsidRPr="003A5978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7E55B6">
              <w:rPr>
                <w:sz w:val="24"/>
                <w:szCs w:val="24"/>
              </w:rPr>
              <w:t>Favorable</w:t>
            </w:r>
          </w:p>
          <w:p w14:paraId="748736CB" w14:textId="1E58DF20" w:rsidR="007E55B6" w:rsidRPr="00C10955" w:rsidRDefault="007E55B6" w:rsidP="007E55B6">
            <w:pPr>
              <w:rPr>
                <w:sz w:val="24"/>
                <w:szCs w:val="24"/>
              </w:rPr>
            </w:pPr>
            <w:r w:rsidRPr="003A5978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7E55B6">
              <w:rPr>
                <w:sz w:val="24"/>
                <w:szCs w:val="24"/>
              </w:rPr>
              <w:t>Défavorable</w:t>
            </w:r>
          </w:p>
        </w:tc>
      </w:tr>
      <w:bookmarkEnd w:id="0"/>
      <w:tr w:rsidR="007E55B6" w14:paraId="2BED3395" w14:textId="77777777" w:rsidTr="001D2911">
        <w:tc>
          <w:tcPr>
            <w:tcW w:w="10485" w:type="dxa"/>
            <w:gridSpan w:val="6"/>
          </w:tcPr>
          <w:p w14:paraId="054ABDEF" w14:textId="1F1FC838" w:rsidR="007E55B6" w:rsidRPr="00311254" w:rsidRDefault="007E55B6" w:rsidP="007E55B6">
            <w:pPr>
              <w:rPr>
                <w:b/>
                <w:bCs/>
                <w:sz w:val="28"/>
                <w:szCs w:val="28"/>
              </w:rPr>
            </w:pPr>
            <w:r w:rsidRPr="00311254">
              <w:rPr>
                <w:b/>
                <w:bCs/>
                <w:sz w:val="28"/>
                <w:szCs w:val="28"/>
              </w:rPr>
              <w:t>Observations éventuelles en cas d’avis défavorable de l’IEN :</w:t>
            </w:r>
          </w:p>
          <w:p w14:paraId="1C62769C" w14:textId="77777777" w:rsidR="007E55B6" w:rsidRDefault="007E55B6" w:rsidP="007E55B6">
            <w:pPr>
              <w:rPr>
                <w:sz w:val="32"/>
                <w:szCs w:val="32"/>
              </w:rPr>
            </w:pPr>
          </w:p>
          <w:p w14:paraId="4B5F8E91" w14:textId="5341BFA8" w:rsidR="00B21505" w:rsidRDefault="00B21505" w:rsidP="007E55B6">
            <w:pPr>
              <w:rPr>
                <w:sz w:val="32"/>
                <w:szCs w:val="32"/>
              </w:rPr>
            </w:pPr>
          </w:p>
        </w:tc>
      </w:tr>
      <w:tr w:rsidR="00B21505" w14:paraId="75E51C23" w14:textId="77777777" w:rsidTr="002208F9">
        <w:tc>
          <w:tcPr>
            <w:tcW w:w="5242" w:type="dxa"/>
            <w:gridSpan w:val="3"/>
          </w:tcPr>
          <w:p w14:paraId="091873D2" w14:textId="77777777" w:rsidR="00B21505" w:rsidRPr="00311254" w:rsidRDefault="00B21505" w:rsidP="007E55B6">
            <w:pPr>
              <w:rPr>
                <w:b/>
                <w:bCs/>
                <w:sz w:val="28"/>
                <w:szCs w:val="28"/>
              </w:rPr>
            </w:pPr>
            <w:r w:rsidRPr="00311254">
              <w:rPr>
                <w:b/>
                <w:bCs/>
                <w:sz w:val="28"/>
                <w:szCs w:val="28"/>
              </w:rPr>
              <w:t>Dossier certifié complet, transmis à la CDOEA le :</w:t>
            </w:r>
          </w:p>
          <w:p w14:paraId="62734602" w14:textId="77777777" w:rsidR="00B21505" w:rsidRDefault="00B21505" w:rsidP="007E55B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43" w:type="dxa"/>
            <w:gridSpan w:val="3"/>
          </w:tcPr>
          <w:p w14:paraId="078E371E" w14:textId="17F36F72" w:rsidR="00B21505" w:rsidRPr="00311254" w:rsidRDefault="00B21505" w:rsidP="007E55B6">
            <w:pPr>
              <w:rPr>
                <w:b/>
                <w:bCs/>
                <w:sz w:val="28"/>
                <w:szCs w:val="28"/>
              </w:rPr>
            </w:pPr>
            <w:r w:rsidRPr="00311254">
              <w:rPr>
                <w:b/>
                <w:bCs/>
                <w:sz w:val="28"/>
                <w:szCs w:val="28"/>
              </w:rPr>
              <w:t>Signature de l’IEN de circonscription</w:t>
            </w:r>
          </w:p>
        </w:tc>
      </w:tr>
    </w:tbl>
    <w:p w14:paraId="31B010A4" w14:textId="75211D91" w:rsidR="00A06C57" w:rsidRPr="00EB4C54" w:rsidRDefault="00A06C57" w:rsidP="003A5978">
      <w:pPr>
        <w:spacing w:after="0" w:line="240" w:lineRule="auto"/>
        <w:rPr>
          <w:sz w:val="28"/>
          <w:szCs w:val="28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37C10" w14:paraId="451A51B9" w14:textId="77777777" w:rsidTr="00EB4C54">
        <w:tc>
          <w:tcPr>
            <w:tcW w:w="10485" w:type="dxa"/>
          </w:tcPr>
          <w:p w14:paraId="111DF3B0" w14:textId="349DA7DA" w:rsidR="00B37C10" w:rsidRPr="00B37C10" w:rsidRDefault="00B37C10" w:rsidP="00B37C10">
            <w:pPr>
              <w:jc w:val="center"/>
              <w:rPr>
                <w:b/>
                <w:bCs/>
                <w:sz w:val="32"/>
                <w:szCs w:val="32"/>
                <w:highlight w:val="lightGray"/>
              </w:rPr>
            </w:pPr>
            <w:r w:rsidRPr="00B37C10">
              <w:rPr>
                <w:b/>
                <w:bCs/>
                <w:sz w:val="32"/>
                <w:szCs w:val="32"/>
                <w:highlight w:val="lightGray"/>
              </w:rPr>
              <w:t>Partie réservée à la sous-commission</w:t>
            </w:r>
          </w:p>
        </w:tc>
      </w:tr>
      <w:tr w:rsidR="00B37C10" w14:paraId="1B73D0C9" w14:textId="77777777" w:rsidTr="00E31470">
        <w:tc>
          <w:tcPr>
            <w:tcW w:w="10485" w:type="dxa"/>
            <w:tcBorders>
              <w:bottom w:val="single" w:sz="4" w:space="0" w:color="auto"/>
            </w:tcBorders>
          </w:tcPr>
          <w:p w14:paraId="14AFE15F" w14:textId="69099D80" w:rsidR="00B37C10" w:rsidRPr="009D3E6C" w:rsidRDefault="00B37C10" w:rsidP="00512420">
            <w:pPr>
              <w:rPr>
                <w:b/>
                <w:bCs/>
                <w:sz w:val="28"/>
                <w:szCs w:val="28"/>
              </w:rPr>
            </w:pPr>
            <w:r w:rsidRPr="009D3E6C">
              <w:rPr>
                <w:b/>
                <w:bCs/>
                <w:sz w:val="28"/>
                <w:szCs w:val="28"/>
              </w:rPr>
              <w:t>Avis motivé de la sous-commission sur la demande d’orientation en SEGPA :</w:t>
            </w:r>
          </w:p>
          <w:p w14:paraId="1DBDF52F" w14:textId="6DDFEEC4" w:rsidR="00350DB5" w:rsidRPr="00B37C10" w:rsidRDefault="00B37C10" w:rsidP="00512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A5978" w:rsidRPr="003A5978">
              <w:rPr>
                <w:sz w:val="40"/>
                <w:szCs w:val="40"/>
              </w:rPr>
              <w:t>□</w:t>
            </w:r>
            <w:r w:rsidRPr="00B37C10">
              <w:rPr>
                <w:sz w:val="28"/>
                <w:szCs w:val="28"/>
              </w:rPr>
              <w:t xml:space="preserve"> Favorable </w:t>
            </w:r>
            <w:r>
              <w:rPr>
                <w:sz w:val="28"/>
                <w:szCs w:val="28"/>
              </w:rPr>
              <w:t xml:space="preserve">      </w:t>
            </w:r>
            <w:r w:rsidR="003A5978" w:rsidRPr="003A5978">
              <w:rPr>
                <w:sz w:val="40"/>
                <w:szCs w:val="40"/>
              </w:rPr>
              <w:t>□</w:t>
            </w:r>
            <w:r w:rsidRPr="00B37C10">
              <w:rPr>
                <w:sz w:val="28"/>
                <w:szCs w:val="28"/>
              </w:rPr>
              <w:t xml:space="preserve"> Défavorable </w:t>
            </w:r>
            <w:r>
              <w:rPr>
                <w:sz w:val="28"/>
                <w:szCs w:val="28"/>
              </w:rPr>
              <w:t xml:space="preserve">      </w:t>
            </w:r>
            <w:r w:rsidR="003A5978" w:rsidRPr="003A5978">
              <w:rPr>
                <w:sz w:val="40"/>
                <w:szCs w:val="40"/>
              </w:rPr>
              <w:t>□</w:t>
            </w:r>
            <w:r w:rsidRPr="00B37C10">
              <w:rPr>
                <w:sz w:val="28"/>
                <w:szCs w:val="28"/>
              </w:rPr>
              <w:t xml:space="preserve"> Ajourné pour manque d’éléments suffisants</w:t>
            </w:r>
          </w:p>
        </w:tc>
      </w:tr>
      <w:tr w:rsidR="00B37C10" w14:paraId="16972E70" w14:textId="77777777" w:rsidTr="00E31470">
        <w:tc>
          <w:tcPr>
            <w:tcW w:w="10485" w:type="dxa"/>
            <w:tcBorders>
              <w:bottom w:val="single" w:sz="4" w:space="0" w:color="auto"/>
            </w:tcBorders>
          </w:tcPr>
          <w:p w14:paraId="600C99EB" w14:textId="77777777" w:rsidR="00B37C10" w:rsidRPr="009D3E6C" w:rsidRDefault="00B37C10" w:rsidP="00512420">
            <w:pPr>
              <w:rPr>
                <w:b/>
                <w:bCs/>
                <w:sz w:val="28"/>
                <w:szCs w:val="28"/>
              </w:rPr>
            </w:pPr>
            <w:r w:rsidRPr="009D3E6C">
              <w:rPr>
                <w:b/>
                <w:bCs/>
                <w:sz w:val="28"/>
                <w:szCs w:val="28"/>
              </w:rPr>
              <w:t>Observations et liste des éléments à fournir en cas d’ajournement :</w:t>
            </w:r>
          </w:p>
          <w:p w14:paraId="7D93A425" w14:textId="77777777" w:rsidR="00B37C10" w:rsidRDefault="00B37C10" w:rsidP="00512420">
            <w:pPr>
              <w:rPr>
                <w:sz w:val="28"/>
                <w:szCs w:val="28"/>
              </w:rPr>
            </w:pPr>
          </w:p>
          <w:p w14:paraId="451D7826" w14:textId="5E79B14C" w:rsidR="00B37C10" w:rsidRPr="00B37C10" w:rsidRDefault="00B37C10" w:rsidP="00512420">
            <w:pPr>
              <w:rPr>
                <w:sz w:val="28"/>
                <w:szCs w:val="28"/>
              </w:rPr>
            </w:pPr>
          </w:p>
        </w:tc>
      </w:tr>
      <w:tr w:rsidR="00B37C10" w14:paraId="0086EAAF" w14:textId="77777777" w:rsidTr="00E31470">
        <w:tc>
          <w:tcPr>
            <w:tcW w:w="104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29D27" w14:textId="77777777" w:rsidR="00B37C10" w:rsidRPr="009D3E6C" w:rsidRDefault="00B37C10" w:rsidP="00512420">
            <w:pPr>
              <w:rPr>
                <w:b/>
                <w:bCs/>
                <w:sz w:val="28"/>
                <w:szCs w:val="28"/>
              </w:rPr>
            </w:pPr>
            <w:r w:rsidRPr="009D3E6C">
              <w:rPr>
                <w:b/>
                <w:bCs/>
                <w:sz w:val="28"/>
                <w:szCs w:val="28"/>
              </w:rPr>
              <w:t>Le/La président/e de la sous-commission :</w:t>
            </w:r>
          </w:p>
          <w:p w14:paraId="42FBAE0C" w14:textId="77777777" w:rsidR="00B37C10" w:rsidRDefault="00B37C10" w:rsidP="00512420">
            <w:pPr>
              <w:rPr>
                <w:sz w:val="28"/>
                <w:szCs w:val="28"/>
              </w:rPr>
            </w:pPr>
          </w:p>
          <w:p w14:paraId="40DD2FFE" w14:textId="42D7C419" w:rsidR="00350DB5" w:rsidRPr="00B37C10" w:rsidRDefault="00B37C10" w:rsidP="00512420">
            <w:pPr>
              <w:rPr>
                <w:sz w:val="28"/>
                <w:szCs w:val="28"/>
              </w:rPr>
            </w:pPr>
            <w:r w:rsidRPr="009D3E6C">
              <w:rPr>
                <w:b/>
                <w:bCs/>
                <w:sz w:val="28"/>
                <w:szCs w:val="28"/>
              </w:rPr>
              <w:t>Date de la sous-commission :</w:t>
            </w:r>
            <w:r>
              <w:rPr>
                <w:sz w:val="28"/>
                <w:szCs w:val="28"/>
              </w:rPr>
              <w:t xml:space="preserve">                                       </w:t>
            </w:r>
            <w:r w:rsidR="00EB4C54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</w:t>
            </w:r>
            <w:r w:rsidRPr="009D3E6C">
              <w:rPr>
                <w:b/>
                <w:bCs/>
                <w:sz w:val="28"/>
                <w:szCs w:val="28"/>
              </w:rPr>
              <w:t>Signature</w:t>
            </w:r>
          </w:p>
        </w:tc>
      </w:tr>
    </w:tbl>
    <w:p w14:paraId="59ADFCFC" w14:textId="77777777" w:rsidR="00512420" w:rsidRPr="00512420" w:rsidRDefault="00512420" w:rsidP="00311254">
      <w:pPr>
        <w:jc w:val="center"/>
        <w:rPr>
          <w:sz w:val="32"/>
          <w:szCs w:val="32"/>
        </w:rPr>
      </w:pPr>
    </w:p>
    <w:sectPr w:rsidR="00512420" w:rsidRPr="00512420" w:rsidSect="000F303B">
      <w:pgSz w:w="11904" w:h="16840"/>
      <w:pgMar w:top="284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24"/>
    <w:rsid w:val="000B4A97"/>
    <w:rsid w:val="000D5F48"/>
    <w:rsid w:val="000F303B"/>
    <w:rsid w:val="00112199"/>
    <w:rsid w:val="00141486"/>
    <w:rsid w:val="00160E36"/>
    <w:rsid w:val="001D2911"/>
    <w:rsid w:val="00253CCF"/>
    <w:rsid w:val="00293FFB"/>
    <w:rsid w:val="002B4DEA"/>
    <w:rsid w:val="002E7AF9"/>
    <w:rsid w:val="00311254"/>
    <w:rsid w:val="00350DB5"/>
    <w:rsid w:val="003A5978"/>
    <w:rsid w:val="00407C1E"/>
    <w:rsid w:val="00512420"/>
    <w:rsid w:val="005B3058"/>
    <w:rsid w:val="006769F5"/>
    <w:rsid w:val="006D423C"/>
    <w:rsid w:val="006D51E0"/>
    <w:rsid w:val="006E6124"/>
    <w:rsid w:val="00726710"/>
    <w:rsid w:val="00757B36"/>
    <w:rsid w:val="007772B4"/>
    <w:rsid w:val="007E2A09"/>
    <w:rsid w:val="007E55B6"/>
    <w:rsid w:val="007F78FE"/>
    <w:rsid w:val="008B0137"/>
    <w:rsid w:val="008C37E1"/>
    <w:rsid w:val="008C7869"/>
    <w:rsid w:val="009B7B3E"/>
    <w:rsid w:val="009D3E6C"/>
    <w:rsid w:val="00A06C57"/>
    <w:rsid w:val="00AB24F5"/>
    <w:rsid w:val="00AB6C36"/>
    <w:rsid w:val="00AE0DAB"/>
    <w:rsid w:val="00B21505"/>
    <w:rsid w:val="00B3708F"/>
    <w:rsid w:val="00B37C10"/>
    <w:rsid w:val="00BA54A1"/>
    <w:rsid w:val="00BC647F"/>
    <w:rsid w:val="00BE35FA"/>
    <w:rsid w:val="00C10955"/>
    <w:rsid w:val="00C744FF"/>
    <w:rsid w:val="00C8453B"/>
    <w:rsid w:val="00D50917"/>
    <w:rsid w:val="00D57FAC"/>
    <w:rsid w:val="00D63A33"/>
    <w:rsid w:val="00D85FB9"/>
    <w:rsid w:val="00DE69E7"/>
    <w:rsid w:val="00E02E00"/>
    <w:rsid w:val="00E31470"/>
    <w:rsid w:val="00E50C1F"/>
    <w:rsid w:val="00EB4C54"/>
    <w:rsid w:val="00F95008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3607"/>
  <w15:docId w15:val="{6A072535-B954-4D2F-8BFE-89FF32EB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E5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Fiche de synthèse (Doc C) Rentrée 2023.docx</vt:lpstr>
    </vt:vector>
  </TitlesOfParts>
  <Company>DSDEN 84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 de synthèse (Doc C) Rentrée 2023.docx</dc:title>
  <dc:subject/>
  <dc:creator>jferrer9</dc:creator>
  <cp:keywords/>
  <cp:lastModifiedBy>Lepagnol Bertrand</cp:lastModifiedBy>
  <cp:revision>18</cp:revision>
  <cp:lastPrinted>2025-09-19T08:11:00Z</cp:lastPrinted>
  <dcterms:created xsi:type="dcterms:W3CDTF">2025-09-19T07:37:00Z</dcterms:created>
  <dcterms:modified xsi:type="dcterms:W3CDTF">2025-09-19T08:55:00Z</dcterms:modified>
</cp:coreProperties>
</file>